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2C6" w:rsidRDefault="000B12C6" w:rsidP="000B12C6">
      <w:pPr>
        <w:pStyle w:val="NoSpacing"/>
      </w:pPr>
      <w:r>
        <w:rPr>
          <w:u w:val="single"/>
        </w:rPr>
        <w:t>John CLERK</w:t>
      </w:r>
      <w:r>
        <w:t xml:space="preserve">         (fl.1424)</w:t>
      </w:r>
    </w:p>
    <w:p w:rsidR="000B12C6" w:rsidRDefault="000B12C6" w:rsidP="000B12C6">
      <w:pPr>
        <w:pStyle w:val="NoSpacing"/>
      </w:pPr>
    </w:p>
    <w:p w:rsidR="000B12C6" w:rsidRDefault="000B12C6" w:rsidP="000B12C6">
      <w:pPr>
        <w:pStyle w:val="NoSpacing"/>
      </w:pPr>
    </w:p>
    <w:p w:rsidR="000B12C6" w:rsidRDefault="000B12C6" w:rsidP="000B12C6">
      <w:pPr>
        <w:pStyle w:val="NoSpacing"/>
      </w:pPr>
      <w:r>
        <w:t xml:space="preserve">  1 Jul.</w:t>
      </w:r>
      <w:r>
        <w:tab/>
        <w:t>1424</w:t>
      </w:r>
      <w:r>
        <w:tab/>
        <w:t xml:space="preserve">Settlement of the action taken by </w:t>
      </w:r>
      <w:r w:rsidRPr="0088671C">
        <w:t>h</w:t>
      </w:r>
      <w:r>
        <w:t xml:space="preserve">im and Adam </w:t>
      </w:r>
      <w:proofErr w:type="spellStart"/>
      <w:proofErr w:type="gramStart"/>
      <w:r>
        <w:t>Beaghynden</w:t>
      </w:r>
      <w:proofErr w:type="spellEnd"/>
      <w:r>
        <w:t>(</w:t>
      </w:r>
      <w:proofErr w:type="gramEnd"/>
      <w:r>
        <w:t>q.v.) against</w:t>
      </w:r>
    </w:p>
    <w:p w:rsidR="000B12C6" w:rsidRDefault="000B12C6" w:rsidP="000B12C6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Neweman</w:t>
      </w:r>
      <w:proofErr w:type="spellEnd"/>
      <w:r>
        <w:t>(</w:t>
      </w:r>
      <w:proofErr w:type="gramEnd"/>
      <w:r>
        <w:t>q.v.) and his wife, Isabel(q.v.), deforciants of 4 acres</w:t>
      </w:r>
    </w:p>
    <w:p w:rsidR="000B12C6" w:rsidRDefault="000B12C6" w:rsidP="000B12C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in </w:t>
      </w:r>
      <w:proofErr w:type="spellStart"/>
      <w:r>
        <w:t>Hunton</w:t>
      </w:r>
      <w:proofErr w:type="spellEnd"/>
      <w:r>
        <w:t>, Kent.</w:t>
      </w:r>
    </w:p>
    <w:p w:rsidR="000B12C6" w:rsidRDefault="000B12C6" w:rsidP="000B12C6">
      <w:pPr>
        <w:pStyle w:val="NoSpacing"/>
      </w:pPr>
      <w:r>
        <w:tab/>
      </w:r>
      <w:r>
        <w:tab/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0B12C6" w:rsidRDefault="000B12C6" w:rsidP="000B12C6">
      <w:pPr>
        <w:pStyle w:val="NoSpacing"/>
      </w:pPr>
    </w:p>
    <w:p w:rsidR="000B12C6" w:rsidRDefault="000B12C6" w:rsidP="000B12C6">
      <w:pPr>
        <w:pStyle w:val="NoSpacing"/>
      </w:pPr>
    </w:p>
    <w:p w:rsidR="00E47068" w:rsidRPr="00C009D8" w:rsidRDefault="000B12C6" w:rsidP="000B12C6">
      <w:pPr>
        <w:pStyle w:val="NoSpacing"/>
      </w:pPr>
      <w:r>
        <w:t>27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2C6" w:rsidRDefault="000B12C6" w:rsidP="00920DE3">
      <w:pPr>
        <w:spacing w:after="0" w:line="240" w:lineRule="auto"/>
      </w:pPr>
      <w:r>
        <w:separator/>
      </w:r>
    </w:p>
  </w:endnote>
  <w:endnote w:type="continuationSeparator" w:id="0">
    <w:p w:rsidR="000B12C6" w:rsidRDefault="000B12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2C6" w:rsidRDefault="000B12C6" w:rsidP="00920DE3">
      <w:pPr>
        <w:spacing w:after="0" w:line="240" w:lineRule="auto"/>
      </w:pPr>
      <w:r>
        <w:separator/>
      </w:r>
    </w:p>
  </w:footnote>
  <w:footnote w:type="continuationSeparator" w:id="0">
    <w:p w:rsidR="000B12C6" w:rsidRDefault="000B12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6"/>
    <w:rsid w:val="000B12C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12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12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2014-03-16T20:07:00Z</dcterms:created>
  <dcterms:modified xsi:type="dcterms:W3CDTF">2014-03-16T20:07:00Z</dcterms:modified>
</cp:coreProperties>
</file>